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AEE7" w14:textId="77777777" w:rsidR="008036B9" w:rsidRPr="008036B9" w:rsidRDefault="008036B9" w:rsidP="008036B9">
      <w:pPr>
        <w:pStyle w:val="verse"/>
        <w:rPr>
          <w:rFonts w:ascii="Arial" w:hAnsi="Arial" w:cs="Arial"/>
          <w:b/>
        </w:rPr>
      </w:pPr>
      <w:r w:rsidRPr="008036B9">
        <w:rPr>
          <w:rFonts w:ascii="Arial" w:hAnsi="Arial" w:cs="Arial"/>
          <w:b/>
          <w:lang w:val="ru-RU"/>
        </w:rPr>
        <w:t>12</w:t>
      </w:r>
      <w:r w:rsidRPr="008036B9">
        <w:rPr>
          <w:rFonts w:ascii="Arial" w:hAnsi="Arial" w:cs="Arial"/>
          <w:b/>
        </w:rPr>
        <w:t>. Ісаї 45:2-8</w:t>
      </w:r>
    </w:p>
    <w:p w14:paraId="64A69148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</w:rPr>
        <w:t>Я перед тобою піду й повирівнюю висунене, двері мідні зламаю і порозбиваю залізні засуви.</w:t>
      </w:r>
    </w:p>
    <w:p w14:paraId="65206E4A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3 </w:t>
      </w:r>
      <w:r w:rsidRPr="008036B9">
        <w:rPr>
          <w:rStyle w:val="text"/>
          <w:rFonts w:ascii="Arial" w:hAnsi="Arial" w:cs="Arial"/>
        </w:rPr>
        <w:t>І дам тобі скарби, що в темряві, та багатства заховані, щоб пізнав ти, що Я то Господь, Який кличе тебе за йменням твоїм, Бог Ізраїлів,</w:t>
      </w:r>
    </w:p>
    <w:p w14:paraId="283405BE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4 </w:t>
      </w:r>
      <w:r w:rsidRPr="008036B9">
        <w:rPr>
          <w:rStyle w:val="text"/>
          <w:rFonts w:ascii="Arial" w:hAnsi="Arial" w:cs="Arial"/>
        </w:rPr>
        <w:t xml:space="preserve">ради раба Мого Якова й ради вибранця Мого </w:t>
      </w:r>
      <w:proofErr w:type="spellStart"/>
      <w:r w:rsidRPr="008036B9">
        <w:rPr>
          <w:rStyle w:val="text"/>
          <w:rFonts w:ascii="Arial" w:hAnsi="Arial" w:cs="Arial"/>
        </w:rPr>
        <w:t>Ізраїля</w:t>
      </w:r>
      <w:proofErr w:type="spellEnd"/>
      <w:r w:rsidRPr="008036B9">
        <w:rPr>
          <w:rStyle w:val="text"/>
          <w:rFonts w:ascii="Arial" w:hAnsi="Arial" w:cs="Arial"/>
        </w:rPr>
        <w:t>, і кличу тебе твоїм іменням, тебе називаю, хоч ти не знаєш Мене.</w:t>
      </w:r>
    </w:p>
    <w:p w14:paraId="6ECD2356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5 </w:t>
      </w:r>
      <w:r w:rsidRPr="008036B9">
        <w:rPr>
          <w:rStyle w:val="text"/>
          <w:rFonts w:ascii="Arial" w:hAnsi="Arial" w:cs="Arial"/>
        </w:rPr>
        <w:t>Я Господь, і нема вже нікого, нема іншого Бога, крім Мене. Я тебе підперізую, хоч ти не знаєш Мене,</w:t>
      </w:r>
    </w:p>
    <w:p w14:paraId="4ED187DD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6 </w:t>
      </w:r>
      <w:r w:rsidRPr="008036B9">
        <w:rPr>
          <w:rStyle w:val="text"/>
          <w:rFonts w:ascii="Arial" w:hAnsi="Arial" w:cs="Arial"/>
        </w:rPr>
        <w:t>щоб дізналися зо сходу сонця й з заходу, що крім Мене немає нічого; Я Господь, і нема вже нікого,</w:t>
      </w:r>
    </w:p>
    <w:p w14:paraId="5755F93C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7 </w:t>
      </w:r>
      <w:r w:rsidRPr="008036B9">
        <w:rPr>
          <w:rStyle w:val="text"/>
          <w:rFonts w:ascii="Arial" w:hAnsi="Arial" w:cs="Arial"/>
        </w:rPr>
        <w:t>Я, що світло формую та темність творю, чиню мир і недолю творю, Я Господь, Який робить це все!</w:t>
      </w:r>
    </w:p>
    <w:p w14:paraId="1847455F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8 </w:t>
      </w:r>
      <w:r w:rsidRPr="008036B9">
        <w:rPr>
          <w:rStyle w:val="text"/>
          <w:rFonts w:ascii="Arial" w:hAnsi="Arial" w:cs="Arial"/>
        </w:rPr>
        <w:t>Спустіть росу згори, небеса, а із хмар хай спливе справедливість! Хай земля відкривається, і хай породить спасіння та правду, хай разом ростуть! Я, Господь, це вчинив!</w:t>
      </w:r>
    </w:p>
    <w:p w14:paraId="013D076F" w14:textId="77777777" w:rsidR="008036B9" w:rsidRDefault="008036B9" w:rsidP="008036B9">
      <w:pPr>
        <w:pStyle w:val="verse"/>
        <w:rPr>
          <w:rFonts w:ascii="Arial" w:hAnsi="Arial" w:cs="Arial"/>
        </w:rPr>
      </w:pPr>
    </w:p>
    <w:p w14:paraId="1D52F076" w14:textId="77777777" w:rsidR="008036B9" w:rsidRPr="008036B9" w:rsidRDefault="008036B9" w:rsidP="008036B9">
      <w:pPr>
        <w:pStyle w:val="verse"/>
        <w:rPr>
          <w:rFonts w:ascii="Arial" w:hAnsi="Arial" w:cs="Arial"/>
          <w:b/>
        </w:rPr>
      </w:pPr>
      <w:r w:rsidRPr="008036B9">
        <w:rPr>
          <w:rFonts w:ascii="Arial" w:hAnsi="Arial" w:cs="Arial"/>
          <w:b/>
        </w:rPr>
        <w:t>13. Ісаї 45:21-25</w:t>
      </w:r>
    </w:p>
    <w:p w14:paraId="11DFAF1F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</w:rPr>
        <w:t xml:space="preserve">Розкажіть та наблизьте, і хай разом </w:t>
      </w:r>
      <w:proofErr w:type="spellStart"/>
      <w:r w:rsidRPr="008036B9">
        <w:rPr>
          <w:rStyle w:val="text"/>
          <w:rFonts w:ascii="Arial" w:hAnsi="Arial" w:cs="Arial"/>
        </w:rPr>
        <w:t>нарадяться</w:t>
      </w:r>
      <w:proofErr w:type="spellEnd"/>
      <w:r w:rsidRPr="008036B9">
        <w:rPr>
          <w:rStyle w:val="text"/>
          <w:rFonts w:ascii="Arial" w:hAnsi="Arial" w:cs="Arial"/>
        </w:rPr>
        <w:t xml:space="preserve">: Хто розповів це віддавна, із давніх часів це звістив? Чи ж не Я, ваш Господь? </w:t>
      </w:r>
      <w:proofErr w:type="spellStart"/>
      <w:r w:rsidRPr="008036B9">
        <w:rPr>
          <w:rStyle w:val="text"/>
          <w:rFonts w:ascii="Arial" w:hAnsi="Arial" w:cs="Arial"/>
        </w:rPr>
        <w:t>Бож</w:t>
      </w:r>
      <w:proofErr w:type="spellEnd"/>
      <w:r w:rsidRPr="008036B9">
        <w:rPr>
          <w:rStyle w:val="text"/>
          <w:rFonts w:ascii="Arial" w:hAnsi="Arial" w:cs="Arial"/>
        </w:rPr>
        <w:t xml:space="preserve"> немає вже Бога, крім Мене, окрім Мене нема Бога праведного та Спасителя!</w:t>
      </w:r>
    </w:p>
    <w:p w14:paraId="4D4DE57B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22 </w:t>
      </w:r>
      <w:r w:rsidRPr="008036B9">
        <w:rPr>
          <w:rStyle w:val="text"/>
          <w:rFonts w:ascii="Arial" w:hAnsi="Arial" w:cs="Arial"/>
        </w:rPr>
        <w:t>Зверніться до Мене й спасетесь, всі кінці землі, бо Я Бог, і нема більше іншого Бога!</w:t>
      </w:r>
    </w:p>
    <w:p w14:paraId="40697E22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23 </w:t>
      </w:r>
      <w:r w:rsidRPr="008036B9">
        <w:rPr>
          <w:rStyle w:val="text"/>
          <w:rFonts w:ascii="Arial" w:hAnsi="Arial" w:cs="Arial"/>
        </w:rPr>
        <w:t>Я Собою Самим присягав, справедливість із уст Моїх вийшла, те слово, яке не повернеться: усяке коліно вклонятися буде Мені, усякий язик присягне</w:t>
      </w:r>
    </w:p>
    <w:p w14:paraId="2A18A370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24 </w:t>
      </w:r>
      <w:r w:rsidRPr="008036B9">
        <w:rPr>
          <w:rStyle w:val="text"/>
          <w:rFonts w:ascii="Arial" w:hAnsi="Arial" w:cs="Arial"/>
        </w:rPr>
        <w:t>й Мені скаже: Тільки в Господі правда та сила! Прийдуть до Нього та засоромляться всі, що на Нього запалюються.</w:t>
      </w:r>
    </w:p>
    <w:p w14:paraId="0E42C54D" w14:textId="77777777" w:rsidR="008036B9" w:rsidRDefault="008036B9" w:rsidP="008036B9">
      <w:pPr>
        <w:pStyle w:val="verse"/>
        <w:rPr>
          <w:rStyle w:val="text"/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25 </w:t>
      </w:r>
      <w:r w:rsidRPr="008036B9">
        <w:rPr>
          <w:rStyle w:val="text"/>
          <w:rFonts w:ascii="Arial" w:hAnsi="Arial" w:cs="Arial"/>
        </w:rPr>
        <w:t xml:space="preserve">Через Господа </w:t>
      </w:r>
      <w:proofErr w:type="spellStart"/>
      <w:r w:rsidRPr="008036B9">
        <w:rPr>
          <w:rStyle w:val="text"/>
          <w:rFonts w:ascii="Arial" w:hAnsi="Arial" w:cs="Arial"/>
        </w:rPr>
        <w:t>усправедливляться</w:t>
      </w:r>
      <w:proofErr w:type="spellEnd"/>
      <w:r w:rsidRPr="008036B9">
        <w:rPr>
          <w:rStyle w:val="text"/>
          <w:rFonts w:ascii="Arial" w:hAnsi="Arial" w:cs="Arial"/>
        </w:rPr>
        <w:t xml:space="preserve">, і буде прославлене всяке насіння </w:t>
      </w:r>
      <w:proofErr w:type="spellStart"/>
      <w:r w:rsidRPr="008036B9">
        <w:rPr>
          <w:rStyle w:val="text"/>
          <w:rFonts w:ascii="Arial" w:hAnsi="Arial" w:cs="Arial"/>
        </w:rPr>
        <w:t>Ізраїля</w:t>
      </w:r>
      <w:proofErr w:type="spellEnd"/>
      <w:r w:rsidRPr="008036B9">
        <w:rPr>
          <w:rStyle w:val="text"/>
          <w:rFonts w:ascii="Arial" w:hAnsi="Arial" w:cs="Arial"/>
        </w:rPr>
        <w:t>!</w:t>
      </w:r>
    </w:p>
    <w:p w14:paraId="3297C4A2" w14:textId="77777777" w:rsidR="008036B9" w:rsidRDefault="008036B9" w:rsidP="008036B9">
      <w:pPr>
        <w:pStyle w:val="verse"/>
        <w:rPr>
          <w:rStyle w:val="text"/>
          <w:rFonts w:ascii="Arial" w:hAnsi="Arial" w:cs="Arial"/>
        </w:rPr>
      </w:pPr>
    </w:p>
    <w:p w14:paraId="035F5465" w14:textId="77777777" w:rsidR="008036B9" w:rsidRDefault="008036B9" w:rsidP="008036B9">
      <w:pPr>
        <w:pStyle w:val="verse"/>
        <w:rPr>
          <w:rStyle w:val="text"/>
          <w:rFonts w:ascii="Arial" w:hAnsi="Arial" w:cs="Arial"/>
        </w:rPr>
      </w:pPr>
    </w:p>
    <w:p w14:paraId="7B355C7D" w14:textId="77777777" w:rsidR="008036B9" w:rsidRPr="008036B9" w:rsidRDefault="008036B9" w:rsidP="008036B9">
      <w:pPr>
        <w:pStyle w:val="verse"/>
        <w:rPr>
          <w:rStyle w:val="text"/>
          <w:rFonts w:ascii="Arial" w:hAnsi="Arial" w:cs="Arial"/>
          <w:b/>
        </w:rPr>
      </w:pPr>
      <w:r w:rsidRPr="008036B9">
        <w:rPr>
          <w:rStyle w:val="text"/>
          <w:rFonts w:ascii="Arial" w:hAnsi="Arial" w:cs="Arial"/>
          <w:b/>
        </w:rPr>
        <w:t>14. Ісаї 48:17-19</w:t>
      </w:r>
    </w:p>
    <w:p w14:paraId="492A1149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</w:rPr>
        <w:t xml:space="preserve">Так говорить Господь, твій </w:t>
      </w:r>
      <w:proofErr w:type="spellStart"/>
      <w:r w:rsidRPr="008036B9">
        <w:rPr>
          <w:rStyle w:val="text"/>
          <w:rFonts w:ascii="Arial" w:hAnsi="Arial" w:cs="Arial"/>
        </w:rPr>
        <w:t>Відкупитель</w:t>
      </w:r>
      <w:proofErr w:type="spellEnd"/>
      <w:r w:rsidRPr="008036B9">
        <w:rPr>
          <w:rStyle w:val="text"/>
          <w:rFonts w:ascii="Arial" w:hAnsi="Arial" w:cs="Arial"/>
        </w:rPr>
        <w:t>, Святий Ізраїлів: Я Господь, Бог твій, що навчає тебе про корисне, що провадить тебе по дорозі, якою ти маєш ходити.</w:t>
      </w:r>
    </w:p>
    <w:p w14:paraId="6DE5EA52" w14:textId="77777777" w:rsidR="008036B9" w:rsidRPr="008036B9" w:rsidRDefault="008036B9" w:rsidP="008036B9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hAnsi="Arial" w:cs="Arial"/>
          <w:vertAlign w:val="superscript"/>
        </w:rPr>
        <w:t>18 </w:t>
      </w:r>
      <w:r w:rsidRPr="008036B9">
        <w:rPr>
          <w:rStyle w:val="text"/>
          <w:rFonts w:ascii="Arial" w:hAnsi="Arial" w:cs="Arial"/>
        </w:rPr>
        <w:t>О, коли б ти прислухувався до Моїх заповідей, то був би твій спокій, як річка, а твоя справедливість, немов морські хвилі!</w:t>
      </w:r>
    </w:p>
    <w:p w14:paraId="285B2C99" w14:textId="77777777" w:rsidR="008036B9" w:rsidRDefault="008036B9" w:rsidP="008036B9">
      <w:pPr>
        <w:pStyle w:val="verse"/>
      </w:pPr>
      <w:r w:rsidRPr="008036B9">
        <w:rPr>
          <w:rStyle w:val="text"/>
          <w:rFonts w:ascii="Arial" w:hAnsi="Arial" w:cs="Arial"/>
          <w:vertAlign w:val="superscript"/>
        </w:rPr>
        <w:t>19 </w:t>
      </w:r>
      <w:r w:rsidRPr="008036B9">
        <w:rPr>
          <w:rStyle w:val="text"/>
          <w:rFonts w:ascii="Arial" w:hAnsi="Arial" w:cs="Arial"/>
        </w:rPr>
        <w:t xml:space="preserve">А насіння твого було б, як піску, а нащадків твого живота немов зернят його, і витяте й </w:t>
      </w:r>
      <w:proofErr w:type="spellStart"/>
      <w:r w:rsidRPr="008036B9">
        <w:rPr>
          <w:rStyle w:val="text"/>
          <w:rFonts w:ascii="Arial" w:hAnsi="Arial" w:cs="Arial"/>
        </w:rPr>
        <w:t>вигублене</w:t>
      </w:r>
      <w:proofErr w:type="spellEnd"/>
      <w:r w:rsidRPr="008036B9">
        <w:rPr>
          <w:rStyle w:val="text"/>
          <w:rFonts w:ascii="Arial" w:hAnsi="Arial" w:cs="Arial"/>
        </w:rPr>
        <w:t xml:space="preserve"> не було б твоє ймення із-перед обличчя Мого!</w:t>
      </w:r>
    </w:p>
    <w:sectPr w:rsidR="008036B9" w:rsidSect="00803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A"/>
    <w:rsid w:val="007D08AA"/>
    <w:rsid w:val="008036B9"/>
    <w:rsid w:val="009A346B"/>
    <w:rsid w:val="00A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6D1E"/>
  <w15:chartTrackingRefBased/>
  <w15:docId w15:val="{8D37620E-A173-43C4-B034-5D2CA42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se">
    <w:name w:val="verse"/>
    <w:basedOn w:val="a"/>
    <w:rsid w:val="0080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basedOn w:val="a0"/>
    <w:rsid w:val="0080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ПЛвЦ Рівне</dc:creator>
  <cp:keywords/>
  <dc:description/>
  <cp:lastModifiedBy>Dubenchuk Ivanka</cp:lastModifiedBy>
  <cp:revision>3</cp:revision>
  <dcterms:created xsi:type="dcterms:W3CDTF">2019-12-02T11:26:00Z</dcterms:created>
  <dcterms:modified xsi:type="dcterms:W3CDTF">2021-12-03T10:25:00Z</dcterms:modified>
</cp:coreProperties>
</file>